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24A7" w:rsidRDefault="002C24A7" w:rsidP="002C24A7">
      <w:pPr>
        <w:rPr>
          <w:rFonts w:ascii="Times New Roman" w:eastAsiaTheme="minorEastAsia" w:hAnsi="Times New Roman" w:cs="Times New Roman"/>
          <w:sz w:val="24"/>
          <w:lang w:val="sr-Latn-RS"/>
        </w:rPr>
      </w:pPr>
      <w:r w:rsidRPr="0056208E">
        <w:rPr>
          <w:rFonts w:ascii="Times New Roman" w:eastAsiaTheme="minorEastAsia" w:hAnsi="Times New Roman" w:cs="Times New Roman"/>
          <w:b/>
          <w:sz w:val="24"/>
          <w:lang w:val="sr-Latn-RS"/>
        </w:rPr>
        <w:t xml:space="preserve">Zadatak </w:t>
      </w:r>
      <w:r>
        <w:rPr>
          <w:rFonts w:ascii="Times New Roman" w:eastAsiaTheme="minorEastAsia" w:hAnsi="Times New Roman" w:cs="Times New Roman"/>
          <w:b/>
          <w:sz w:val="24"/>
          <w:lang w:val="sr-Latn-RS"/>
        </w:rPr>
        <w:t>1</w:t>
      </w:r>
      <w:r>
        <w:rPr>
          <w:rFonts w:ascii="Times New Roman" w:eastAsiaTheme="minorEastAsia" w:hAnsi="Times New Roman" w:cs="Times New Roman"/>
          <w:sz w:val="24"/>
          <w:lang w:val="sr-Latn-RS"/>
        </w:rPr>
        <w:t xml:space="preserve">. Ako je poznat spektar signala S(jω) signala </w:t>
      </w:r>
      <w:r>
        <w:rPr>
          <w:rFonts w:ascii="Times New Roman" w:eastAsiaTheme="minorEastAsia" w:hAnsi="Times New Roman" w:cs="Times New Roman"/>
          <w:i/>
          <w:sz w:val="24"/>
          <w:lang w:val="sr-Latn-RS"/>
        </w:rPr>
        <w:t>s</w:t>
      </w:r>
      <w:r>
        <w:rPr>
          <w:rFonts w:ascii="Times New Roman" w:eastAsiaTheme="minorEastAsia" w:hAnsi="Times New Roman" w:cs="Times New Roman"/>
          <w:sz w:val="24"/>
          <w:lang w:val="sr-Latn-RS"/>
        </w:rPr>
        <w:t>(t) odrediti spektar signala:</w:t>
      </w:r>
    </w:p>
    <w:p w:rsidR="002C24A7" w:rsidRPr="0056208E" w:rsidRDefault="002C24A7" w:rsidP="002C24A7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i/>
          <w:sz w:val="24"/>
          <w:lang w:val="sr-Latn-RS"/>
        </w:rPr>
      </w:pPr>
      <w:r>
        <w:rPr>
          <w:rFonts w:ascii="Times New Roman" w:hAnsi="Times New Roman" w:cs="Times New Roman"/>
          <w:i/>
          <w:smallCaps/>
          <w:sz w:val="24"/>
          <w:lang w:val="sr-Latn-RS"/>
        </w:rPr>
        <w:t>s</w:t>
      </w:r>
      <w:r w:rsidRPr="0056208E">
        <w:rPr>
          <w:rFonts w:ascii="Times New Roman" w:hAnsi="Times New Roman" w:cs="Times New Roman"/>
          <w:i/>
          <w:smallCaps/>
          <w:sz w:val="24"/>
          <w:vertAlign w:val="subscript"/>
          <w:lang w:val="sr-Latn-RS"/>
        </w:rPr>
        <w:t>1</w:t>
      </w:r>
      <w:r>
        <w:rPr>
          <w:rFonts w:ascii="Times New Roman" w:hAnsi="Times New Roman" w:cs="Times New Roman"/>
          <w:i/>
          <w:smallCaps/>
          <w:sz w:val="24"/>
          <w:lang w:val="sr-Latn-RS"/>
        </w:rPr>
        <w:t>(</w:t>
      </w:r>
      <w:r>
        <w:rPr>
          <w:rFonts w:ascii="Times New Roman" w:hAnsi="Times New Roman" w:cs="Times New Roman"/>
          <w:sz w:val="24"/>
          <w:lang w:val="sr-Latn-RS"/>
        </w:rPr>
        <w:t>t)=s(t+T</w:t>
      </w:r>
      <w:r w:rsidRPr="0056208E">
        <w:rPr>
          <w:rFonts w:ascii="Times New Roman" w:hAnsi="Times New Roman" w:cs="Times New Roman"/>
          <w:sz w:val="24"/>
          <w:vertAlign w:val="subscript"/>
          <w:lang w:val="sr-Latn-RS"/>
        </w:rPr>
        <w:t>0</w:t>
      </w:r>
      <w:r>
        <w:rPr>
          <w:rFonts w:ascii="Times New Roman" w:hAnsi="Times New Roman" w:cs="Times New Roman"/>
          <w:sz w:val="24"/>
          <w:lang w:val="sr-Latn-RS"/>
        </w:rPr>
        <w:t xml:space="preserve">)    </w:t>
      </w:r>
      <w:r>
        <w:rPr>
          <w:rFonts w:ascii="Times New Roman" w:hAnsi="Times New Roman" w:cs="Times New Roman"/>
          <w:i/>
          <w:sz w:val="24"/>
          <w:lang w:val="sr-Latn-RS"/>
        </w:rPr>
        <w:t>b) s</w:t>
      </w:r>
      <w:r w:rsidRPr="0056208E">
        <w:rPr>
          <w:rFonts w:ascii="Times New Roman" w:hAnsi="Times New Roman" w:cs="Times New Roman"/>
          <w:sz w:val="24"/>
          <w:vertAlign w:val="subscript"/>
          <w:lang w:val="sr-Latn-RS"/>
        </w:rPr>
        <w:t>2</w:t>
      </w:r>
      <w:r>
        <w:rPr>
          <w:rFonts w:ascii="Times New Roman" w:hAnsi="Times New Roman" w:cs="Times New Roman"/>
          <w:sz w:val="24"/>
          <w:lang w:val="sr-Latn-RS"/>
        </w:rPr>
        <w:t>(t)=s(</w:t>
      </w:r>
      <w:r>
        <w:rPr>
          <w:rFonts w:ascii="Times New Roman" w:hAnsi="Times New Roman" w:cs="Times New Roman"/>
          <w:i/>
          <w:sz w:val="24"/>
          <w:lang w:val="sr-Latn-RS"/>
        </w:rPr>
        <w:t>a</w:t>
      </w:r>
      <w:r>
        <w:rPr>
          <w:rFonts w:ascii="Times New Roman" w:hAnsi="Times New Roman" w:cs="Times New Roman"/>
          <w:sz w:val="24"/>
          <w:lang w:val="sr-Latn-RS"/>
        </w:rPr>
        <w:t xml:space="preserve">t)   </w:t>
      </w:r>
      <w:r>
        <w:rPr>
          <w:rFonts w:ascii="Times New Roman" w:hAnsi="Times New Roman" w:cs="Times New Roman"/>
          <w:i/>
          <w:sz w:val="24"/>
          <w:lang w:val="sr-Latn-RS"/>
        </w:rPr>
        <w:t>c) s</w:t>
      </w:r>
      <w:r w:rsidRPr="0056208E">
        <w:rPr>
          <w:rFonts w:ascii="Times New Roman" w:hAnsi="Times New Roman" w:cs="Times New Roman"/>
          <w:sz w:val="24"/>
          <w:vertAlign w:val="subscript"/>
          <w:lang w:val="sr-Latn-RS"/>
        </w:rPr>
        <w:t>3</w:t>
      </w:r>
      <w:r>
        <w:rPr>
          <w:rFonts w:ascii="Times New Roman" w:hAnsi="Times New Roman" w:cs="Times New Roman"/>
          <w:sz w:val="24"/>
          <w:lang w:val="sr-Latn-RS"/>
        </w:rPr>
        <w:t>(t)=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lang w:val="sr-Latn-RS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lang w:val="sr-Latn-RS"/>
              </w:rPr>
              <m:t xml:space="preserve">d </m:t>
            </m:r>
            <m:r>
              <w:rPr>
                <w:rFonts w:ascii="Cambria Math" w:hAnsi="Cambria Math" w:cs="Times New Roman"/>
                <w:sz w:val="24"/>
                <w:lang w:val="sr-Latn-RS"/>
              </w:rPr>
              <m:t>s</m:t>
            </m:r>
            <m:r>
              <m:rPr>
                <m:sty m:val="p"/>
              </m:rPr>
              <w:rPr>
                <w:rFonts w:ascii="Cambria Math" w:hAnsi="Cambria Math" w:cs="Times New Roman"/>
                <w:sz w:val="24"/>
                <w:lang w:val="sr-Latn-RS"/>
              </w:rPr>
              <m:t>(t)</m:t>
            </m:r>
          </m:num>
          <m:den>
            <m:r>
              <w:rPr>
                <w:rFonts w:ascii="Cambria Math" w:hAnsi="Cambria Math" w:cs="Times New Roman"/>
                <w:sz w:val="24"/>
                <w:lang w:val="sr-Latn-RS"/>
              </w:rPr>
              <m:t>dt</m:t>
            </m:r>
          </m:den>
        </m:f>
      </m:oMath>
      <w:r>
        <w:rPr>
          <w:rFonts w:ascii="Times New Roman" w:eastAsiaTheme="minorEastAsia" w:hAnsi="Times New Roman" w:cs="Times New Roman"/>
          <w:sz w:val="24"/>
          <w:lang w:val="sr-Latn-RS"/>
        </w:rPr>
        <w:t xml:space="preserve">    </w:t>
      </w:r>
      <w:r>
        <w:rPr>
          <w:rFonts w:ascii="Times New Roman" w:eastAsiaTheme="minorEastAsia" w:hAnsi="Times New Roman" w:cs="Times New Roman"/>
          <w:i/>
          <w:sz w:val="24"/>
          <w:lang w:val="sr-Latn-RS"/>
        </w:rPr>
        <w:t>d) s</w:t>
      </w:r>
      <w:r w:rsidRPr="0056208E">
        <w:rPr>
          <w:rFonts w:ascii="Times New Roman" w:eastAsiaTheme="minorEastAsia" w:hAnsi="Times New Roman" w:cs="Times New Roman"/>
          <w:sz w:val="24"/>
          <w:vertAlign w:val="subscript"/>
          <w:lang w:val="sr-Latn-RS"/>
        </w:rPr>
        <w:t>4</w:t>
      </w:r>
      <w:r>
        <w:rPr>
          <w:rFonts w:ascii="Times New Roman" w:eastAsiaTheme="minorEastAsia" w:hAnsi="Times New Roman" w:cs="Times New Roman"/>
          <w:sz w:val="24"/>
          <w:lang w:val="sr-Latn-RS"/>
        </w:rPr>
        <w:t>(t)=</w:t>
      </w:r>
      <m:oMath>
        <m:nary>
          <m:naryPr>
            <m:limLoc m:val="subSup"/>
            <m:ctrlPr>
              <w:rPr>
                <w:rFonts w:ascii="Cambria Math" w:eastAsiaTheme="minorEastAsia" w:hAnsi="Cambria Math" w:cs="Times New Roman"/>
                <w:i/>
                <w:sz w:val="24"/>
                <w:lang w:val="sr-Latn-RS"/>
              </w:rPr>
            </m:ctrlPr>
          </m:naryPr>
          <m:sub>
            <m:r>
              <w:rPr>
                <w:rFonts w:ascii="Cambria Math" w:eastAsiaTheme="minorEastAsia" w:hAnsi="Cambria Math" w:cs="Times New Roman"/>
                <w:sz w:val="24"/>
                <w:lang w:val="sr-Latn-RS"/>
              </w:rPr>
              <m:t>-∞</m:t>
            </m:r>
          </m:sub>
          <m:sup>
            <m:r>
              <w:rPr>
                <w:rFonts w:ascii="Cambria Math" w:eastAsiaTheme="minorEastAsia" w:hAnsi="Cambria Math" w:cs="Times New Roman"/>
                <w:sz w:val="24"/>
                <w:lang w:val="sr-Latn-RS"/>
              </w:rPr>
              <m:t>t</m:t>
            </m:r>
          </m:sup>
          <m:e>
            <m:r>
              <w:rPr>
                <w:rFonts w:ascii="Cambria Math" w:eastAsiaTheme="minorEastAsia" w:hAnsi="Cambria Math" w:cs="Times New Roman"/>
                <w:sz w:val="24"/>
                <w:lang w:val="sr-Latn-RS"/>
              </w:rPr>
              <m:t>s</m:t>
            </m:r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 w:val="24"/>
                    <w:lang w:val="sr-Latn-RS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sz w:val="24"/>
                    <w:lang w:val="sr-Latn-RS"/>
                  </w:rPr>
                  <m:t>τ</m:t>
                </m:r>
              </m:e>
            </m:d>
            <m:r>
              <w:rPr>
                <w:rFonts w:ascii="Cambria Math" w:eastAsiaTheme="minorEastAsia" w:hAnsi="Cambria Math" w:cs="Times New Roman"/>
                <w:sz w:val="24"/>
                <w:lang w:val="sr-Latn-RS"/>
              </w:rPr>
              <m:t>dτ</m:t>
            </m:r>
          </m:e>
        </m:nary>
      </m:oMath>
    </w:p>
    <w:p w:rsidR="002C24A7" w:rsidRDefault="002C24A7" w:rsidP="002C24A7">
      <w:pPr>
        <w:rPr>
          <w:rFonts w:ascii="Times New Roman" w:hAnsi="Times New Roman" w:cs="Times New Roman"/>
          <w:sz w:val="24"/>
          <w:lang w:val="sr-Latn-RS"/>
        </w:rPr>
      </w:pPr>
      <w:r>
        <w:rPr>
          <w:rFonts w:ascii="Times New Roman" w:hAnsi="Times New Roman" w:cs="Times New Roman"/>
          <w:sz w:val="24"/>
          <w:lang w:val="sr-Latn-RS"/>
        </w:rPr>
        <w:t>Rešenje:</w:t>
      </w:r>
    </w:p>
    <w:p w:rsidR="006F1630" w:rsidRDefault="006F1630" w:rsidP="002C24A7">
      <w:pPr>
        <w:rPr>
          <w:rFonts w:ascii="Times New Roman" w:hAnsi="Times New Roman" w:cs="Times New Roman"/>
          <w:sz w:val="24"/>
          <w:lang w:val="sr-Latn-RS"/>
        </w:rPr>
      </w:pPr>
      <w:r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5941060" cy="2249805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2249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1630" w:rsidRDefault="006F1630" w:rsidP="002C24A7">
      <w:pPr>
        <w:rPr>
          <w:rFonts w:ascii="Times New Roman" w:hAnsi="Times New Roman" w:cs="Times New Roman"/>
          <w:sz w:val="24"/>
          <w:lang w:val="sr-Latn-RS"/>
        </w:rPr>
      </w:pPr>
      <w:r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5939790" cy="1711960"/>
            <wp:effectExtent l="0" t="0" r="3810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71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1630" w:rsidRDefault="006F1630" w:rsidP="002C24A7">
      <w:pPr>
        <w:rPr>
          <w:rFonts w:ascii="Times New Roman" w:hAnsi="Times New Roman" w:cs="Times New Roman"/>
          <w:sz w:val="24"/>
          <w:lang w:val="sr-Latn-RS"/>
        </w:rPr>
      </w:pPr>
      <w:r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5888990" cy="257492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8990" cy="257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1630" w:rsidRDefault="006F1630" w:rsidP="002C24A7">
      <w:pPr>
        <w:rPr>
          <w:rFonts w:ascii="Times New Roman" w:hAnsi="Times New Roman" w:cs="Times New Roman"/>
          <w:sz w:val="24"/>
          <w:lang w:val="sr-Latn-RS"/>
        </w:rPr>
      </w:pPr>
      <w:r>
        <w:rPr>
          <w:rFonts w:ascii="Times New Roman" w:hAnsi="Times New Roman" w:cs="Times New Roman"/>
          <w:noProof/>
          <w:sz w:val="24"/>
        </w:rPr>
        <w:lastRenderedPageBreak/>
        <w:drawing>
          <wp:inline distT="0" distB="0" distL="0" distR="0">
            <wp:extent cx="5903595" cy="1953260"/>
            <wp:effectExtent l="0" t="0" r="1905" b="889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3595" cy="195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24A7" w:rsidRDefault="002C24A7" w:rsidP="002C24A7">
      <w:pPr>
        <w:rPr>
          <w:rFonts w:ascii="Times New Roman" w:eastAsiaTheme="minorEastAsia" w:hAnsi="Times New Roman" w:cs="Times New Roman"/>
          <w:sz w:val="24"/>
          <w:lang w:val="sr-Latn-RS"/>
        </w:rPr>
      </w:pPr>
      <w:r w:rsidRPr="0056208E">
        <w:rPr>
          <w:rFonts w:ascii="Times New Roman" w:eastAsiaTheme="minorEastAsia" w:hAnsi="Times New Roman" w:cs="Times New Roman"/>
          <w:b/>
          <w:sz w:val="24"/>
          <w:lang w:val="sr-Latn-RS"/>
        </w:rPr>
        <w:t xml:space="preserve">Zadatak </w:t>
      </w:r>
      <w:r>
        <w:rPr>
          <w:rFonts w:ascii="Times New Roman" w:eastAsiaTheme="minorEastAsia" w:hAnsi="Times New Roman" w:cs="Times New Roman"/>
          <w:b/>
          <w:sz w:val="24"/>
          <w:lang w:val="sr-Latn-RS"/>
        </w:rPr>
        <w:t>2</w:t>
      </w:r>
      <w:r>
        <w:rPr>
          <w:rFonts w:ascii="Times New Roman" w:eastAsiaTheme="minorEastAsia" w:hAnsi="Times New Roman" w:cs="Times New Roman"/>
          <w:sz w:val="24"/>
          <w:lang w:val="sr-Latn-RS"/>
        </w:rPr>
        <w:t xml:space="preserve">. Pronaći Furijeovu transformaciju signala </w:t>
      </w:r>
      <w:r>
        <w:rPr>
          <w:rFonts w:ascii="Times New Roman" w:eastAsiaTheme="minorEastAsia" w:hAnsi="Times New Roman" w:cs="Times New Roman"/>
          <w:i/>
          <w:sz w:val="24"/>
          <w:lang w:val="sr-Latn-RS"/>
        </w:rPr>
        <w:t>s</w:t>
      </w:r>
      <w:r>
        <w:rPr>
          <w:rFonts w:ascii="Times New Roman" w:eastAsiaTheme="minorEastAsia" w:hAnsi="Times New Roman" w:cs="Times New Roman"/>
          <w:sz w:val="24"/>
          <w:lang w:val="sr-Latn-RS"/>
        </w:rPr>
        <w:t xml:space="preserve">1(t) i </w:t>
      </w:r>
      <w:r>
        <w:rPr>
          <w:rFonts w:ascii="Times New Roman" w:eastAsiaTheme="minorEastAsia" w:hAnsi="Times New Roman" w:cs="Times New Roman"/>
          <w:i/>
          <w:sz w:val="24"/>
          <w:lang w:val="sr-Latn-RS"/>
        </w:rPr>
        <w:t>s</w:t>
      </w:r>
      <w:r>
        <w:rPr>
          <w:rFonts w:ascii="Times New Roman" w:eastAsiaTheme="minorEastAsia" w:hAnsi="Times New Roman" w:cs="Times New Roman"/>
          <w:sz w:val="24"/>
          <w:lang w:val="sr-Latn-RS"/>
        </w:rPr>
        <w:t>2(t) prikazanih na slikama 1 i 2.</w:t>
      </w:r>
      <w:r w:rsidR="001133D5">
        <w:rPr>
          <w:rFonts w:ascii="Times New Roman" w:eastAsiaTheme="minorEastAsia" w:hAnsi="Times New Roman" w:cs="Times New Roman"/>
          <w:sz w:val="24"/>
          <w:lang w:val="sr-Latn-RS"/>
        </w:rPr>
        <w:t xml:space="preserve"> Najpre rešiti zadatak koriščenjem pomoćnih signala, a zatim proveriti dobijeno rešenje direktnom primenom izraza za Furijeovu transformaciju.</w:t>
      </w:r>
    </w:p>
    <w:p w:rsidR="002C24A7" w:rsidRDefault="002C24A7" w:rsidP="002C24A7">
      <w:pPr>
        <w:rPr>
          <w:rFonts w:ascii="Times New Roman" w:hAnsi="Times New Roman" w:cs="Times New Roman"/>
          <w:sz w:val="24"/>
          <w:lang w:val="sr-Latn-RS"/>
        </w:rPr>
      </w:pPr>
      <w:r>
        <w:rPr>
          <w:rFonts w:ascii="Times New Roman" w:hAnsi="Times New Roman" w:cs="Times New Roman"/>
          <w:noProof/>
          <w:sz w:val="24"/>
        </w:rPr>
        <w:drawing>
          <wp:inline distT="0" distB="0" distL="0" distR="0" wp14:anchorId="63218DDB" wp14:editId="194BF3D6">
            <wp:extent cx="4106385" cy="1408865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028" cy="140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24A7" w:rsidRDefault="002C24A7" w:rsidP="002C24A7">
      <w:pPr>
        <w:rPr>
          <w:rFonts w:ascii="Times New Roman" w:hAnsi="Times New Roman" w:cs="Times New Roman"/>
          <w:sz w:val="24"/>
          <w:lang w:val="sr-Latn-RS"/>
        </w:rPr>
      </w:pPr>
      <w:r>
        <w:rPr>
          <w:rFonts w:ascii="Times New Roman" w:hAnsi="Times New Roman" w:cs="Times New Roman"/>
          <w:sz w:val="24"/>
          <w:lang w:val="sr-Latn-RS"/>
        </w:rPr>
        <w:t xml:space="preserve">    </w:t>
      </w:r>
      <w:r>
        <w:rPr>
          <w:rFonts w:ascii="Times New Roman" w:hAnsi="Times New Roman" w:cs="Times New Roman"/>
          <w:sz w:val="24"/>
          <w:lang w:val="sr-Latn-RS"/>
        </w:rPr>
        <w:tab/>
      </w:r>
      <w:r>
        <w:rPr>
          <w:rFonts w:ascii="Times New Roman" w:hAnsi="Times New Roman" w:cs="Times New Roman"/>
          <w:sz w:val="24"/>
          <w:lang w:val="sr-Latn-RS"/>
        </w:rPr>
        <w:tab/>
        <w:t>Slika1.                                                         Slika 2.</w:t>
      </w:r>
    </w:p>
    <w:p w:rsidR="002C24A7" w:rsidRPr="0056208E" w:rsidRDefault="00D85317" w:rsidP="002C24A7">
      <w:pPr>
        <w:rPr>
          <w:rFonts w:ascii="Times New Roman" w:hAnsi="Times New Roman" w:cs="Times New Roman"/>
          <w:sz w:val="24"/>
          <w:lang w:val="sr-Latn-RS"/>
        </w:rPr>
      </w:pPr>
      <w:bookmarkStart w:id="0" w:name="_GoBack"/>
      <w:r>
        <w:rPr>
          <w:noProof/>
        </w:rPr>
        <w:drawing>
          <wp:anchor distT="0" distB="0" distL="114300" distR="114300" simplePos="0" relativeHeight="251658240" behindDoc="1" locked="0" layoutInCell="1" allowOverlap="1" wp14:anchorId="7C968966" wp14:editId="3621FC5A">
            <wp:simplePos x="0" y="0"/>
            <wp:positionH relativeFrom="column">
              <wp:posOffset>-103505</wp:posOffset>
            </wp:positionH>
            <wp:positionV relativeFrom="paragraph">
              <wp:posOffset>247015</wp:posOffset>
            </wp:positionV>
            <wp:extent cx="6739890" cy="2798445"/>
            <wp:effectExtent l="0" t="0" r="3810" b="1905"/>
            <wp:wrapTight wrapText="bothSides">
              <wp:wrapPolygon edited="0">
                <wp:start x="0" y="0"/>
                <wp:lineTo x="0" y="21468"/>
                <wp:lineTo x="21551" y="21468"/>
                <wp:lineTo x="21551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9890" cy="2798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2C24A7">
        <w:rPr>
          <w:rFonts w:ascii="Times New Roman" w:hAnsi="Times New Roman" w:cs="Times New Roman"/>
          <w:sz w:val="24"/>
          <w:lang w:val="sr-Latn-RS"/>
        </w:rPr>
        <w:t>Rešenje:</w:t>
      </w:r>
    </w:p>
    <w:p w:rsidR="00B210B4" w:rsidRDefault="006F1630">
      <w:r>
        <w:rPr>
          <w:noProof/>
        </w:rPr>
        <w:lastRenderedPageBreak/>
        <w:drawing>
          <wp:inline distT="0" distB="0" distL="0" distR="0">
            <wp:extent cx="5903595" cy="5837555"/>
            <wp:effectExtent l="0" t="0" r="190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3595" cy="5837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85317">
        <w:rPr>
          <w:noProof/>
        </w:rPr>
        <w:lastRenderedPageBreak/>
        <w:drawing>
          <wp:inline distT="0" distB="0" distL="0" distR="0">
            <wp:extent cx="5905500" cy="473392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473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5317" w:rsidRDefault="00D85317">
      <w:pPr>
        <w:rPr>
          <w:rFonts w:ascii="Times New Roman" w:hAnsi="Times New Roman" w:cs="Times New Roman"/>
          <w:sz w:val="44"/>
          <w:lang w:val="sr-Latn-RS"/>
        </w:rPr>
      </w:pPr>
      <w:r>
        <w:rPr>
          <w:rFonts w:ascii="Times New Roman" w:hAnsi="Times New Roman" w:cs="Times New Roman"/>
          <w:sz w:val="44"/>
        </w:rPr>
        <w:t>DOMA</w:t>
      </w:r>
      <w:r>
        <w:rPr>
          <w:rFonts w:ascii="Times New Roman" w:hAnsi="Times New Roman" w:cs="Times New Roman"/>
          <w:sz w:val="44"/>
          <w:lang w:val="sr-Latn-RS"/>
        </w:rPr>
        <w:t>ĆI ZADATAK</w:t>
      </w:r>
    </w:p>
    <w:p w:rsidR="00D85317" w:rsidRPr="00D85317" w:rsidRDefault="00D85317" w:rsidP="00D85317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lang w:val="sr-Latn-RS"/>
        </w:rPr>
      </w:pPr>
      <w:r w:rsidRPr="00D85317">
        <w:rPr>
          <w:rFonts w:ascii="Times New Roman" w:eastAsiaTheme="minorEastAsia" w:hAnsi="Times New Roman" w:cs="Times New Roman"/>
          <w:sz w:val="28"/>
          <w:lang w:val="sr-Latn-RS"/>
        </w:rPr>
        <w:t xml:space="preserve">Ako je poznat spektar signala S(jω) signala </w:t>
      </w:r>
      <w:r w:rsidRPr="00D85317">
        <w:rPr>
          <w:rFonts w:ascii="Times New Roman" w:eastAsiaTheme="minorEastAsia" w:hAnsi="Times New Roman" w:cs="Times New Roman"/>
          <w:i/>
          <w:sz w:val="28"/>
          <w:lang w:val="sr-Latn-RS"/>
        </w:rPr>
        <w:t>s</w:t>
      </w:r>
      <w:r w:rsidRPr="00D85317">
        <w:rPr>
          <w:rFonts w:ascii="Times New Roman" w:eastAsiaTheme="minorEastAsia" w:hAnsi="Times New Roman" w:cs="Times New Roman"/>
          <w:sz w:val="28"/>
          <w:lang w:val="sr-Latn-RS"/>
        </w:rPr>
        <w:t xml:space="preserve">(t) odrediti spektar signala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lang w:val="sr-Latn-RS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lang w:val="sr-Latn-RS"/>
              </w:rPr>
              <m:t>s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lang w:val="sr-Latn-RS"/>
              </w:rPr>
              <m:t>1</m:t>
            </m:r>
          </m:sub>
        </m:sSub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lang w:val="sr-Latn-RS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lang w:val="sr-Latn-RS"/>
              </w:rPr>
              <m:t>t</m:t>
            </m:r>
          </m:e>
        </m:d>
        <m:r>
          <w:rPr>
            <w:rFonts w:ascii="Cambria Math" w:eastAsiaTheme="minorEastAsia" w:hAnsi="Cambria Math" w:cs="Times New Roman"/>
            <w:sz w:val="28"/>
            <w:lang w:val="sr-Latn-RS"/>
          </w:rPr>
          <m:t>=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lang w:val="sr-Latn-RS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lang w:val="sr-Latn-RS"/>
              </w:rPr>
              <m:t>d s(t+</m:t>
            </m:r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8"/>
                    <w:lang w:val="sr-Latn-RS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8"/>
                    <w:lang w:val="sr-Latn-RS"/>
                  </w:rPr>
                  <m:t>T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8"/>
                    <w:lang w:val="sr-Latn-RS"/>
                  </w:rPr>
                  <m:t>0</m:t>
                </m:r>
              </m:sub>
            </m:sSub>
            <m:r>
              <w:rPr>
                <w:rFonts w:ascii="Cambria Math" w:eastAsiaTheme="minorEastAsia" w:hAnsi="Cambria Math" w:cs="Times New Roman"/>
                <w:sz w:val="28"/>
                <w:lang w:val="sr-Latn-RS"/>
              </w:rPr>
              <m:t>)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lang w:val="sr-Latn-RS"/>
              </w:rPr>
              <m:t>dt</m:t>
            </m:r>
          </m:den>
        </m:f>
      </m:oMath>
      <w:r w:rsidRPr="00D85317">
        <w:rPr>
          <w:rFonts w:ascii="Times New Roman" w:eastAsiaTheme="minorEastAsia" w:hAnsi="Times New Roman" w:cs="Times New Roman"/>
          <w:sz w:val="28"/>
          <w:lang w:val="sr-Latn-RS"/>
        </w:rPr>
        <w:t>.</w:t>
      </w:r>
    </w:p>
    <w:p w:rsidR="00D85317" w:rsidRPr="00D85317" w:rsidRDefault="00D85317" w:rsidP="00D85317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lang w:val="sr-Latn-RS"/>
        </w:rPr>
      </w:pPr>
      <w:r>
        <w:rPr>
          <w:rFonts w:ascii="Times New Roman" w:eastAsiaTheme="minorEastAsia" w:hAnsi="Times New Roman" w:cs="Times New Roman"/>
          <w:sz w:val="28"/>
          <w:lang w:val="sr-Latn-RS"/>
        </w:rPr>
        <w:t>Pronaći Furijeovu transformaciju signala prikazanog na slici:</w:t>
      </w:r>
    </w:p>
    <w:p w:rsidR="00D85317" w:rsidRPr="00D85317" w:rsidRDefault="00D85317" w:rsidP="00D85317">
      <w:pPr>
        <w:pStyle w:val="ListParagraph"/>
        <w:rPr>
          <w:rFonts w:ascii="Times New Roman" w:hAnsi="Times New Roman" w:cs="Times New Roman"/>
          <w:sz w:val="24"/>
          <w:lang w:val="sr-Latn-RS"/>
        </w:rPr>
      </w:pPr>
      <w:r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2600325" cy="1605915"/>
            <wp:effectExtent l="0" t="0" r="952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605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85317" w:rsidRPr="00D85317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458C1" w:rsidRDefault="00F458C1" w:rsidP="002C24A7">
      <w:pPr>
        <w:spacing w:after="0" w:line="240" w:lineRule="auto"/>
      </w:pPr>
      <w:r>
        <w:separator/>
      </w:r>
    </w:p>
  </w:endnote>
  <w:endnote w:type="continuationSeparator" w:id="0">
    <w:p w:rsidR="00F458C1" w:rsidRDefault="00F458C1" w:rsidP="002C24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510D" w:rsidRDefault="00F5510D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510D" w:rsidRDefault="00F5510D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510D" w:rsidRDefault="00F5510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458C1" w:rsidRDefault="00F458C1" w:rsidP="002C24A7">
      <w:pPr>
        <w:spacing w:after="0" w:line="240" w:lineRule="auto"/>
      </w:pPr>
      <w:r>
        <w:separator/>
      </w:r>
    </w:p>
  </w:footnote>
  <w:footnote w:type="continuationSeparator" w:id="0">
    <w:p w:rsidR="00F458C1" w:rsidRDefault="00F458C1" w:rsidP="002C24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510D" w:rsidRDefault="00F5510D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C24A7" w:rsidRPr="002C24A7" w:rsidRDefault="002C24A7">
    <w:pPr>
      <w:pStyle w:val="Header"/>
      <w:rPr>
        <w:rFonts w:ascii="Times New Roman" w:hAnsi="Times New Roman" w:cs="Times New Roman"/>
        <w:sz w:val="24"/>
        <w:lang w:val="sr-Latn-RS"/>
      </w:rPr>
    </w:pPr>
    <w:r>
      <w:rPr>
        <w:rFonts w:ascii="Times New Roman" w:hAnsi="Times New Roman" w:cs="Times New Roman"/>
        <w:sz w:val="24"/>
      </w:rPr>
      <w:t>OTE – Ra</w:t>
    </w:r>
    <w:r>
      <w:rPr>
        <w:rFonts w:ascii="Times New Roman" w:hAnsi="Times New Roman" w:cs="Times New Roman"/>
        <w:sz w:val="24"/>
        <w:lang w:val="sr-Latn-RS"/>
      </w:rPr>
      <w:t xml:space="preserve">čunske vežbe </w:t>
    </w:r>
    <w:r w:rsidR="00F5510D">
      <w:rPr>
        <w:rFonts w:ascii="Times New Roman" w:hAnsi="Times New Roman" w:cs="Times New Roman"/>
        <w:sz w:val="24"/>
        <w:lang w:val="sr-Latn-RS"/>
      </w:rPr>
      <w:t>-</w:t>
    </w:r>
    <w:r>
      <w:rPr>
        <w:rFonts w:ascii="Times New Roman" w:hAnsi="Times New Roman" w:cs="Times New Roman"/>
        <w:sz w:val="24"/>
        <w:lang w:val="sr-Latn-RS"/>
      </w:rPr>
      <w:t xml:space="preserve">Termin </w:t>
    </w:r>
    <w:r w:rsidR="00F5510D">
      <w:rPr>
        <w:rFonts w:ascii="Times New Roman" w:hAnsi="Times New Roman" w:cs="Times New Roman"/>
        <w:sz w:val="24"/>
        <w:lang w:val="sr-Latn-RS"/>
      </w:rPr>
      <w:t>3</w:t>
    </w:r>
    <w:r>
      <w:rPr>
        <w:rFonts w:ascii="Times New Roman" w:hAnsi="Times New Roman" w:cs="Times New Roman"/>
        <w:sz w:val="24"/>
        <w:lang w:val="sr-Latn-RS"/>
      </w:rPr>
      <w:t xml:space="preserve"> – Spektralna analiza aperiodičnih signala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510D" w:rsidRDefault="00F5510D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E93B2E"/>
    <w:multiLevelType w:val="hybridMultilevel"/>
    <w:tmpl w:val="362A318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7201E9"/>
    <w:multiLevelType w:val="hybridMultilevel"/>
    <w:tmpl w:val="587E685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24A7"/>
    <w:rsid w:val="001133D5"/>
    <w:rsid w:val="002367CF"/>
    <w:rsid w:val="002C24A7"/>
    <w:rsid w:val="00316569"/>
    <w:rsid w:val="006F1630"/>
    <w:rsid w:val="00B17641"/>
    <w:rsid w:val="00C445F6"/>
    <w:rsid w:val="00D17921"/>
    <w:rsid w:val="00D85317"/>
    <w:rsid w:val="00DC0FC6"/>
    <w:rsid w:val="00EE1FEA"/>
    <w:rsid w:val="00F154C3"/>
    <w:rsid w:val="00F1671F"/>
    <w:rsid w:val="00F458C1"/>
    <w:rsid w:val="00F5510D"/>
    <w:rsid w:val="00FB46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C24A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C24A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C24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24A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C24A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C24A7"/>
  </w:style>
  <w:style w:type="paragraph" w:styleId="Footer">
    <w:name w:val="footer"/>
    <w:basedOn w:val="Normal"/>
    <w:link w:val="FooterChar"/>
    <w:uiPriority w:val="99"/>
    <w:unhideWhenUsed/>
    <w:rsid w:val="002C24A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C24A7"/>
  </w:style>
  <w:style w:type="character" w:styleId="PlaceholderText">
    <w:name w:val="Placeholder Text"/>
    <w:basedOn w:val="DefaultParagraphFont"/>
    <w:uiPriority w:val="99"/>
    <w:semiHidden/>
    <w:rsid w:val="00D85317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C24A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C24A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C24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24A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C24A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C24A7"/>
  </w:style>
  <w:style w:type="paragraph" w:styleId="Footer">
    <w:name w:val="footer"/>
    <w:basedOn w:val="Normal"/>
    <w:link w:val="FooterChar"/>
    <w:uiPriority w:val="99"/>
    <w:unhideWhenUsed/>
    <w:rsid w:val="002C24A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C24A7"/>
  </w:style>
  <w:style w:type="character" w:styleId="PlaceholderText">
    <w:name w:val="Placeholder Text"/>
    <w:basedOn w:val="DefaultParagraphFont"/>
    <w:uiPriority w:val="99"/>
    <w:semiHidden/>
    <w:rsid w:val="00D85317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2.xml"/><Relationship Id="rId3" Type="http://schemas.microsoft.com/office/2007/relationships/stylesWithEffects" Target="stylesWithEffects.xml"/><Relationship Id="rId21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</TotalTime>
  <Pages>4</Pages>
  <Words>106</Words>
  <Characters>606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Savic</dc:creator>
  <cp:lastModifiedBy>Savic</cp:lastModifiedBy>
  <cp:revision>5</cp:revision>
  <dcterms:created xsi:type="dcterms:W3CDTF">2021-03-05T10:44:00Z</dcterms:created>
  <dcterms:modified xsi:type="dcterms:W3CDTF">2021-03-05T13:43:00Z</dcterms:modified>
</cp:coreProperties>
</file>