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98" w:rsidRDefault="002E1A98">
      <w:pPr>
        <w:rPr>
          <w:lang w:val="de-DE"/>
        </w:rPr>
      </w:pPr>
      <w:r>
        <w:rPr>
          <w:lang w:val="de-DE"/>
        </w:rPr>
        <w:t>DOMACI</w:t>
      </w:r>
    </w:p>
    <w:p w:rsidR="00515ABD" w:rsidRDefault="002E1A98">
      <w:pPr>
        <w:rPr>
          <w:lang w:val="de-DE"/>
        </w:rPr>
      </w:pPr>
      <w:r w:rsidRPr="002E1A98">
        <w:rPr>
          <w:lang w:val="de-DE"/>
        </w:rPr>
        <w:t>Za diode</w:t>
      </w:r>
      <w:r>
        <w:rPr>
          <w:lang w:val="de-DE"/>
        </w:rPr>
        <w:t xml:space="preserve"> </w:t>
      </w:r>
      <w:r w:rsidRPr="002E1A98">
        <w:rPr>
          <w:lang w:val="de-DE"/>
        </w:rPr>
        <w:t>cije ste karakteristike nacrtali odredite staticku i dinamicku otpornost</w:t>
      </w:r>
      <w:r>
        <w:rPr>
          <w:lang w:val="de-DE"/>
        </w:rPr>
        <w:t>.</w:t>
      </w:r>
    </w:p>
    <w:p w:rsidR="002E1A98" w:rsidRDefault="002E1A98">
      <w:pPr>
        <w:rPr>
          <w:lang w:val="de-DE"/>
        </w:rPr>
      </w:pPr>
      <w:r>
        <w:rPr>
          <w:lang w:val="de-DE"/>
        </w:rPr>
        <w:t>Za sve potrebne informacije oko predavanja i vezbi  moj mejl  je</w:t>
      </w:r>
    </w:p>
    <w:p w:rsidR="002E1A98" w:rsidRPr="002E1A98" w:rsidRDefault="002E1A98">
      <w:pPr>
        <w:rPr>
          <w:lang w:val="de-DE"/>
        </w:rPr>
      </w:pPr>
      <w:r>
        <w:rPr>
          <w:lang w:val="de-DE"/>
        </w:rPr>
        <w:t>danijela.aleksicnikolic@gmail.com</w:t>
      </w:r>
    </w:p>
    <w:sectPr w:rsidR="002E1A98" w:rsidRPr="002E1A98" w:rsidSect="00515A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E1A98"/>
    <w:rsid w:val="002E1A98"/>
    <w:rsid w:val="0051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2020-03-20T08:32:00Z</dcterms:created>
  <dcterms:modified xsi:type="dcterms:W3CDTF">2020-03-20T08:36:00Z</dcterms:modified>
</cp:coreProperties>
</file>